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0" w:rsidRDefault="00FA39A0" w:rsidP="00FA39A0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8"/>
        <w:gridCol w:w="2104"/>
      </w:tblGrid>
      <w:tr w:rsidR="00FA39A0" w:rsidTr="00FA39A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39A0" w:rsidRDefault="00FA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0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1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Проведение с руководителями структурных подразделений совещаний по вопросам изменения/применения законодательства о коррупции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Июль, декабрь 2019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2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Участие должностных лиц, ответственных за работу по профилактике коррупционных и иных правонарушений, в обучающих мероприятиях по противодействию коррупции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В течение 2019 года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3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Проведение анализа соответствия фактически достигнутых показателей деятельности театра показателям плана финансово-хозяйственной деятельности театра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Май 2019 года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4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Проведение анализа соответствия видов деятельности театра предмету и целям деятельности театра, качеству и (или) объему (составу) услуг, оказываемых театром в соответствии с государственным заданием на оказание государственных услуг (выполнение работ)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Май 2019 года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5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Представление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Март-апрель 2019 года</w:t>
            </w:r>
          </w:p>
        </w:tc>
      </w:tr>
      <w:tr w:rsidR="00FA39A0" w:rsidTr="00FA39A0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6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Корректировка Плана мероприятий по противодействию коррупции (в том числе по предупреждению бытовой коррупции)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По мере необходимости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7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Рассмотрение в соответствии с действующим законодательством обращений граждан и организаций, содержащих сведения о коррупции в театре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В течение 2019 года (при наличии)</w:t>
            </w:r>
          </w:p>
        </w:tc>
      </w:tr>
      <w:tr w:rsidR="00FA39A0" w:rsidTr="00FA39A0">
        <w:trPr>
          <w:trHeight w:val="4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8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Проведение анализа работы по реализации антикоррупционной политики в театре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 2019 года</w:t>
            </w:r>
          </w:p>
        </w:tc>
      </w:tr>
      <w:tr w:rsidR="00FA39A0" w:rsidTr="00FA39A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При осуществлении деятельности в сфере закупок:</w:t>
            </w:r>
          </w:p>
          <w:p w:rsidR="00FA39A0" w:rsidRDefault="00FA39A0">
            <w:pPr>
              <w:jc w:val="both"/>
            </w:pPr>
            <w:r>
              <w:t>- осуществлять контроль за формированием начальной (максимальной) цены контракта, пресекать завышение НМЦК;</w:t>
            </w:r>
          </w:p>
          <w:p w:rsidR="00FA39A0" w:rsidRDefault="00FA39A0">
            <w:pPr>
              <w:jc w:val="both"/>
            </w:pPr>
            <w:r>
              <w:t>- контролировать отсутствие между участниками закупки и заказчиком конфликта интересов.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9A0" w:rsidRDefault="00FA39A0">
            <w:pPr>
              <w:jc w:val="both"/>
            </w:pPr>
            <w:r>
              <w:t>В течение 2019 года</w:t>
            </w:r>
          </w:p>
        </w:tc>
      </w:tr>
    </w:tbl>
    <w:p w:rsidR="00204CC6" w:rsidRDefault="00204CC6"/>
    <w:sectPr w:rsidR="002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0"/>
    <w:rsid w:val="00204CC6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B4D"/>
  <w15:chartTrackingRefBased/>
  <w15:docId w15:val="{9B369270-3D37-4FB7-9FCF-D94BEC4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A0"/>
    <w:pPr>
      <w:spacing w:line="240" w:lineRule="auto"/>
      <w:jc w:val="left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Геннадьевна Деркач</dc:creator>
  <cp:keywords/>
  <dc:description/>
  <cp:lastModifiedBy>Валерия Геннадьевна Деркач</cp:lastModifiedBy>
  <cp:revision>1</cp:revision>
  <dcterms:created xsi:type="dcterms:W3CDTF">2019-01-10T10:55:00Z</dcterms:created>
  <dcterms:modified xsi:type="dcterms:W3CDTF">2019-01-10T10:59:00Z</dcterms:modified>
</cp:coreProperties>
</file>